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BD" w:rsidRPr="00CF013D" w:rsidRDefault="008124BD" w:rsidP="008124B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r w:rsidRPr="00CF013D">
        <w:rPr>
          <w:rFonts w:ascii="Times New Roman" w:eastAsia="Times New Roman" w:hAnsi="Times New Roman" w:cs="Times New Roman"/>
          <w:b/>
          <w:bCs/>
          <w:lang w:eastAsia="ru-RU"/>
        </w:rPr>
        <w:t xml:space="preserve">Сообщение о существенном факте </w:t>
      </w:r>
    </w:p>
    <w:p w:rsidR="008124BD" w:rsidRPr="00CF013D" w:rsidRDefault="008124BD" w:rsidP="008124B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F013D">
        <w:rPr>
          <w:rFonts w:ascii="Times New Roman" w:eastAsia="Times New Roman" w:hAnsi="Times New Roman" w:cs="Times New Roman"/>
          <w:b/>
          <w:bCs/>
          <w:lang w:eastAsia="ru-RU"/>
        </w:rPr>
        <w:t>О проведении заседания совета директоров (наблюдательного совета) эмитента и его повестк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е</w:t>
      </w:r>
      <w:r w:rsidRPr="00CF013D">
        <w:rPr>
          <w:rFonts w:ascii="Times New Roman" w:eastAsia="Times New Roman" w:hAnsi="Times New Roman" w:cs="Times New Roman"/>
          <w:b/>
          <w:bCs/>
          <w:lang w:eastAsia="ru-RU"/>
        </w:rPr>
        <w:t xml:space="preserve"> дня</w:t>
      </w:r>
    </w:p>
    <w:p w:rsidR="008124BD" w:rsidRPr="00CF013D" w:rsidRDefault="008124BD" w:rsidP="008124B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11"/>
      </w:tblGrid>
      <w:tr w:rsidR="008124BD" w:rsidRPr="00CF013D" w:rsidTr="00AD3567">
        <w:trPr>
          <w:cantSplit/>
          <w:trHeight w:val="284"/>
        </w:trPr>
        <w:tc>
          <w:tcPr>
            <w:tcW w:w="9631" w:type="dxa"/>
            <w:gridSpan w:val="2"/>
            <w:vAlign w:val="center"/>
          </w:tcPr>
          <w:p w:rsidR="008124BD" w:rsidRPr="00CF013D" w:rsidRDefault="008124BD" w:rsidP="00AD35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13D">
              <w:rPr>
                <w:rFonts w:ascii="Times New Roman" w:eastAsia="Times New Roman" w:hAnsi="Times New Roman" w:cs="Times New Roman"/>
                <w:lang w:eastAsia="ru-RU"/>
              </w:rPr>
              <w:t>1. Общие сведения</w:t>
            </w:r>
          </w:p>
        </w:tc>
      </w:tr>
      <w:tr w:rsidR="008124BD" w:rsidRPr="00CF013D" w:rsidTr="00AD3567">
        <w:trPr>
          <w:trHeight w:val="284"/>
        </w:trPr>
        <w:tc>
          <w:tcPr>
            <w:tcW w:w="4820" w:type="dxa"/>
            <w:vAlign w:val="center"/>
          </w:tcPr>
          <w:p w:rsidR="008124BD" w:rsidRPr="00CF013D" w:rsidRDefault="008124BD" w:rsidP="00AD356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13D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 xml:space="preserve">1.1. Полное фирменное наименование </w:t>
            </w:r>
            <w:proofErr w:type="spellStart"/>
            <w:r w:rsidRPr="00CF013D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эм</w:t>
            </w:r>
            <w:proofErr w:type="gramStart"/>
            <w:r w:rsidRPr="00CF013D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и</w:t>
            </w:r>
            <w:proofErr w:type="spellEnd"/>
            <w:r w:rsidRPr="00CF013D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-</w:t>
            </w:r>
            <w:proofErr w:type="gramEnd"/>
            <w:r w:rsidRPr="00CF013D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br/>
              <w:t>тента (для некоммерческой организации — наименование)</w:t>
            </w:r>
          </w:p>
        </w:tc>
        <w:tc>
          <w:tcPr>
            <w:tcW w:w="4811" w:type="dxa"/>
            <w:vAlign w:val="center"/>
          </w:tcPr>
          <w:p w:rsidR="008124BD" w:rsidRPr="00CF013D" w:rsidRDefault="008124BD" w:rsidP="00AD3567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013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«БНП ПАРИБА Банк» Закрытое акционерное общество</w:t>
            </w:r>
          </w:p>
        </w:tc>
      </w:tr>
      <w:tr w:rsidR="008124BD" w:rsidRPr="00CF013D" w:rsidTr="00AD3567">
        <w:trPr>
          <w:trHeight w:val="284"/>
        </w:trPr>
        <w:tc>
          <w:tcPr>
            <w:tcW w:w="4820" w:type="dxa"/>
            <w:vAlign w:val="center"/>
          </w:tcPr>
          <w:p w:rsidR="008124BD" w:rsidRPr="00CF013D" w:rsidRDefault="008124BD" w:rsidP="00AD356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13D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1.2. Сокращенное фирменное наименование эмитента</w:t>
            </w:r>
          </w:p>
        </w:tc>
        <w:tc>
          <w:tcPr>
            <w:tcW w:w="4811" w:type="dxa"/>
            <w:vAlign w:val="center"/>
          </w:tcPr>
          <w:p w:rsidR="008124BD" w:rsidRPr="00CF013D" w:rsidRDefault="008124BD" w:rsidP="00AD3567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013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«БНП ПАРИБА» ЗАО</w:t>
            </w:r>
          </w:p>
        </w:tc>
      </w:tr>
      <w:tr w:rsidR="008124BD" w:rsidRPr="00CF013D" w:rsidTr="00AD3567">
        <w:trPr>
          <w:trHeight w:val="284"/>
        </w:trPr>
        <w:tc>
          <w:tcPr>
            <w:tcW w:w="4820" w:type="dxa"/>
            <w:vAlign w:val="center"/>
          </w:tcPr>
          <w:p w:rsidR="008124BD" w:rsidRPr="00CF013D" w:rsidRDefault="008124BD" w:rsidP="00AD356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13D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1.3. Место нахождения эмитента</w:t>
            </w:r>
          </w:p>
        </w:tc>
        <w:tc>
          <w:tcPr>
            <w:tcW w:w="4811" w:type="dxa"/>
            <w:vAlign w:val="center"/>
          </w:tcPr>
          <w:p w:rsidR="008124BD" w:rsidRPr="00CF013D" w:rsidRDefault="008124BD" w:rsidP="00AD3567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013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125047, г. Москва, ул. Лесная, д. 5</w:t>
            </w:r>
          </w:p>
        </w:tc>
      </w:tr>
      <w:tr w:rsidR="008124BD" w:rsidRPr="00CF013D" w:rsidTr="00AD3567">
        <w:trPr>
          <w:trHeight w:val="284"/>
        </w:trPr>
        <w:tc>
          <w:tcPr>
            <w:tcW w:w="4820" w:type="dxa"/>
            <w:vAlign w:val="center"/>
          </w:tcPr>
          <w:p w:rsidR="008124BD" w:rsidRPr="00CF013D" w:rsidRDefault="008124BD" w:rsidP="00AD356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13D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1.4. ОГРН эмитента</w:t>
            </w:r>
          </w:p>
        </w:tc>
        <w:tc>
          <w:tcPr>
            <w:tcW w:w="4811" w:type="dxa"/>
            <w:vAlign w:val="center"/>
          </w:tcPr>
          <w:p w:rsidR="008124BD" w:rsidRPr="00CF013D" w:rsidRDefault="008124BD" w:rsidP="00AD3567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013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1027700045780</w:t>
            </w:r>
          </w:p>
        </w:tc>
      </w:tr>
      <w:tr w:rsidR="008124BD" w:rsidRPr="00CF013D" w:rsidTr="00AD3567">
        <w:trPr>
          <w:trHeight w:val="284"/>
        </w:trPr>
        <w:tc>
          <w:tcPr>
            <w:tcW w:w="4820" w:type="dxa"/>
            <w:vAlign w:val="center"/>
          </w:tcPr>
          <w:p w:rsidR="008124BD" w:rsidRPr="00CF013D" w:rsidRDefault="008124BD" w:rsidP="00AD356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13D">
              <w:rPr>
                <w:rFonts w:ascii="Times New Roman" w:eastAsia="Times New Roman" w:hAnsi="Times New Roman" w:cs="Times New Roman"/>
                <w:lang w:eastAsia="ru-RU"/>
              </w:rPr>
              <w:t>1.5. ИНН эмитента</w:t>
            </w:r>
          </w:p>
        </w:tc>
        <w:tc>
          <w:tcPr>
            <w:tcW w:w="4811" w:type="dxa"/>
            <w:vAlign w:val="center"/>
          </w:tcPr>
          <w:p w:rsidR="008124BD" w:rsidRPr="00CF013D" w:rsidRDefault="008124BD" w:rsidP="00AD3567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013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7744002405</w:t>
            </w:r>
          </w:p>
        </w:tc>
      </w:tr>
      <w:tr w:rsidR="008124BD" w:rsidRPr="00CF013D" w:rsidTr="00AD3567">
        <w:trPr>
          <w:trHeight w:val="284"/>
        </w:trPr>
        <w:tc>
          <w:tcPr>
            <w:tcW w:w="4820" w:type="dxa"/>
            <w:vAlign w:val="center"/>
          </w:tcPr>
          <w:p w:rsidR="008124BD" w:rsidRPr="00CF013D" w:rsidRDefault="008124BD" w:rsidP="00AD356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13D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811" w:type="dxa"/>
            <w:vAlign w:val="center"/>
          </w:tcPr>
          <w:p w:rsidR="008124BD" w:rsidRPr="00CF013D" w:rsidRDefault="008124BD" w:rsidP="00AD3567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013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03407В</w:t>
            </w:r>
          </w:p>
        </w:tc>
      </w:tr>
      <w:tr w:rsidR="008124BD" w:rsidRPr="00CF013D" w:rsidTr="00AD3567">
        <w:trPr>
          <w:trHeight w:val="284"/>
        </w:trPr>
        <w:tc>
          <w:tcPr>
            <w:tcW w:w="4820" w:type="dxa"/>
            <w:vAlign w:val="center"/>
          </w:tcPr>
          <w:p w:rsidR="008124BD" w:rsidRPr="00CF013D" w:rsidRDefault="008124BD" w:rsidP="00AD356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13D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811" w:type="dxa"/>
            <w:vAlign w:val="center"/>
          </w:tcPr>
          <w:p w:rsidR="008124BD" w:rsidRPr="00CF013D" w:rsidRDefault="003421C8" w:rsidP="00AD35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8124BD" w:rsidRPr="00CF013D">
                <w:rPr>
                  <w:rFonts w:ascii="Times New Roman" w:eastAsia="Times New Roman" w:hAnsi="Times New Roman" w:cs="Times New Roman"/>
                  <w:b/>
                  <w:i/>
                  <w:lang w:eastAsia="ru-RU"/>
                </w:rPr>
                <w:t>http://www.e-disclosure.ru/portal/</w:t>
              </w:r>
              <w:r w:rsidR="008124BD" w:rsidRPr="00CF013D">
                <w:rPr>
                  <w:rFonts w:ascii="Times New Roman" w:eastAsia="Times New Roman" w:hAnsi="Times New Roman" w:cs="Times New Roman"/>
                  <w:b/>
                  <w:i/>
                  <w:lang w:eastAsia="ru-RU"/>
                </w:rPr>
                <w:br/>
              </w:r>
              <w:proofErr w:type="spellStart"/>
              <w:r w:rsidR="008124BD" w:rsidRPr="00CF013D">
                <w:rPr>
                  <w:rFonts w:ascii="Times New Roman" w:eastAsia="Times New Roman" w:hAnsi="Times New Roman" w:cs="Times New Roman"/>
                  <w:b/>
                  <w:i/>
                  <w:lang w:eastAsia="ru-RU"/>
                </w:rPr>
                <w:t>company.aspx?id</w:t>
              </w:r>
              <w:proofErr w:type="spellEnd"/>
              <w:r w:rsidR="008124BD" w:rsidRPr="00CF013D">
                <w:rPr>
                  <w:rFonts w:ascii="Times New Roman" w:eastAsia="Times New Roman" w:hAnsi="Times New Roman" w:cs="Times New Roman"/>
                  <w:b/>
                  <w:i/>
                  <w:lang w:eastAsia="ru-RU"/>
                </w:rPr>
                <w:t>=2497</w:t>
              </w:r>
            </w:hyperlink>
            <w:r w:rsidR="008124BD" w:rsidRPr="00CF013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124BD" w:rsidRPr="00CF013D" w:rsidRDefault="008124BD" w:rsidP="00AD35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013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www.bnpparibas</w:t>
            </w:r>
            <w:proofErr w:type="spellStart"/>
            <w:r w:rsidRPr="00CF013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>zao</w:t>
            </w:r>
            <w:proofErr w:type="spellEnd"/>
            <w:r w:rsidRPr="00CF013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.</w:t>
            </w:r>
            <w:proofErr w:type="spellStart"/>
            <w:r w:rsidRPr="00CF013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ru</w:t>
            </w:r>
            <w:proofErr w:type="spellEnd"/>
          </w:p>
        </w:tc>
      </w:tr>
    </w:tbl>
    <w:p w:rsidR="008124BD" w:rsidRPr="00CF013D" w:rsidRDefault="008124BD" w:rsidP="008124B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3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8124BD" w:rsidRPr="00CF013D" w:rsidTr="00AD3567">
        <w:trPr>
          <w:cantSplit/>
          <w:trHeight w:val="284"/>
        </w:trPr>
        <w:tc>
          <w:tcPr>
            <w:tcW w:w="9631" w:type="dxa"/>
            <w:vAlign w:val="center"/>
          </w:tcPr>
          <w:p w:rsidR="008124BD" w:rsidRPr="00CF013D" w:rsidRDefault="008124BD" w:rsidP="00AD35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13D">
              <w:rPr>
                <w:rFonts w:ascii="Times New Roman" w:eastAsia="Times New Roman" w:hAnsi="Times New Roman" w:cs="Times New Roman"/>
                <w:lang w:eastAsia="ru-RU"/>
              </w:rPr>
              <w:t>2. Содержание сообщения</w:t>
            </w:r>
          </w:p>
        </w:tc>
      </w:tr>
      <w:tr w:rsidR="008124BD" w:rsidRPr="00CF013D" w:rsidTr="00AD3567">
        <w:trPr>
          <w:trHeight w:val="284"/>
        </w:trPr>
        <w:tc>
          <w:tcPr>
            <w:tcW w:w="9631" w:type="dxa"/>
            <w:vAlign w:val="center"/>
          </w:tcPr>
          <w:p w:rsidR="008124BD" w:rsidRPr="00CF013D" w:rsidRDefault="008124BD" w:rsidP="00AD3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F013D">
              <w:rPr>
                <w:rFonts w:ascii="Times New Roman" w:eastAsia="Times New Roman" w:hAnsi="Times New Roman" w:cs="Times New Roman"/>
                <w:lang w:eastAsia="ru-RU"/>
              </w:rPr>
              <w:t xml:space="preserve">2.1.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эмитента: </w:t>
            </w:r>
            <w:r w:rsidRPr="008124B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сентября</w:t>
            </w:r>
            <w:r w:rsidRPr="00CF013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2013 г.</w:t>
            </w:r>
          </w:p>
          <w:p w:rsidR="008124BD" w:rsidRPr="00CF013D" w:rsidRDefault="008124BD" w:rsidP="00AD3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4BD" w:rsidRPr="00CF013D" w:rsidTr="00AD3567">
        <w:trPr>
          <w:trHeight w:val="284"/>
        </w:trPr>
        <w:tc>
          <w:tcPr>
            <w:tcW w:w="9631" w:type="dxa"/>
            <w:vAlign w:val="center"/>
          </w:tcPr>
          <w:p w:rsidR="008124BD" w:rsidRPr="00CF013D" w:rsidRDefault="008124BD" w:rsidP="00AD3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F013D">
              <w:rPr>
                <w:rFonts w:ascii="Times New Roman" w:eastAsia="Times New Roman" w:hAnsi="Times New Roman" w:cs="Times New Roman"/>
                <w:lang w:eastAsia="ru-RU"/>
              </w:rPr>
              <w:t xml:space="preserve">2.2. Дата проведения заседания совета директоров (наблюдательного совета) эмитента: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30 сентября</w:t>
            </w:r>
            <w:r w:rsidRPr="00CF013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2013 г.</w:t>
            </w:r>
          </w:p>
          <w:p w:rsidR="008124BD" w:rsidRPr="00CF013D" w:rsidRDefault="008124BD" w:rsidP="00AD3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8124BD" w:rsidRPr="00CF013D" w:rsidTr="00AD3567">
        <w:trPr>
          <w:trHeight w:val="284"/>
        </w:trPr>
        <w:tc>
          <w:tcPr>
            <w:tcW w:w="9631" w:type="dxa"/>
            <w:vAlign w:val="center"/>
          </w:tcPr>
          <w:p w:rsidR="008124BD" w:rsidRPr="00CF013D" w:rsidRDefault="008124BD" w:rsidP="00AD3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13D">
              <w:rPr>
                <w:rFonts w:ascii="Times New Roman" w:eastAsia="Times New Roman" w:hAnsi="Times New Roman" w:cs="Times New Roman"/>
                <w:lang w:eastAsia="ru-RU"/>
              </w:rPr>
              <w:t>2.3. Повестка дня совета директоров (наблюдательного совета) эмитента:</w:t>
            </w:r>
          </w:p>
          <w:p w:rsidR="008124BD" w:rsidRPr="008124BD" w:rsidRDefault="008124BD" w:rsidP="008124BD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8124B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Освобождение от должности и исключение из состава Правления Банка Заместителя Председателя Правления, Члена Правления Жана-Франсуа </w:t>
            </w:r>
            <w:proofErr w:type="spellStart"/>
            <w:r w:rsidRPr="008124B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Кошански</w:t>
            </w:r>
            <w:proofErr w:type="spellEnd"/>
            <w:r w:rsidRPr="008124B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</w:p>
          <w:p w:rsidR="008124BD" w:rsidRPr="008124BD" w:rsidRDefault="008124BD" w:rsidP="008124BD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124B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Определение состава Правления Банка.</w:t>
            </w:r>
          </w:p>
        </w:tc>
      </w:tr>
      <w:tr w:rsidR="008124BD" w:rsidRPr="00CF013D" w:rsidTr="00AD3567">
        <w:trPr>
          <w:trHeight w:val="2317"/>
        </w:trPr>
        <w:tc>
          <w:tcPr>
            <w:tcW w:w="9631" w:type="dxa"/>
            <w:vAlign w:val="center"/>
          </w:tcPr>
          <w:tbl>
            <w:tblPr>
              <w:tblW w:w="965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4"/>
              <w:gridCol w:w="432"/>
              <w:gridCol w:w="184"/>
              <w:gridCol w:w="1424"/>
              <w:gridCol w:w="415"/>
              <w:gridCol w:w="297"/>
              <w:gridCol w:w="30"/>
              <w:gridCol w:w="2605"/>
              <w:gridCol w:w="142"/>
              <w:gridCol w:w="2968"/>
            </w:tblGrid>
            <w:tr w:rsidR="008124BD" w:rsidRPr="00CF013D" w:rsidTr="00AD3567">
              <w:trPr>
                <w:cantSplit/>
                <w:trHeight w:val="427"/>
              </w:trPr>
              <w:tc>
                <w:tcPr>
                  <w:tcW w:w="9651" w:type="dxa"/>
                  <w:gridSpan w:val="10"/>
                  <w:vAlign w:val="center"/>
                </w:tcPr>
                <w:p w:rsidR="008124BD" w:rsidRPr="00CF013D" w:rsidRDefault="008124BD" w:rsidP="00AD3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i/>
                      <w:noProof/>
                      <w:lang w:eastAsia="ja-JP"/>
                    </w:rPr>
                  </w:pPr>
                  <w:r w:rsidRPr="00CF013D">
                    <w:rPr>
                      <w:rFonts w:ascii="Times New Roman" w:eastAsia="MS Mincho" w:hAnsi="Times New Roman" w:cs="Times New Roman"/>
                      <w:lang w:eastAsia="ja-JP"/>
                    </w:rPr>
                    <w:t>3. Подпись</w:t>
                  </w:r>
                </w:p>
              </w:tc>
            </w:tr>
            <w:tr w:rsidR="008124BD" w:rsidRPr="00CF013D" w:rsidTr="00AD356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476"/>
              </w:trPr>
              <w:tc>
                <w:tcPr>
                  <w:tcW w:w="3906" w:type="dxa"/>
                  <w:gridSpan w:val="6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8124BD" w:rsidRPr="00CF013D" w:rsidRDefault="008124BD" w:rsidP="00AD3567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CF013D">
                    <w:rPr>
                      <w:rFonts w:ascii="Times New Roman" w:eastAsia="Times New Roman" w:hAnsi="Times New Roman" w:cs="Times New Roman"/>
                      <w:lang w:eastAsia="ru-RU"/>
                    </w:rPr>
                    <w:t>3.1.</w:t>
                  </w:r>
                  <w:r w:rsidRPr="00CF013D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Председатель Правления «БНП ПАРИБА» ЗАО</w:t>
                  </w:r>
                </w:p>
              </w:tc>
              <w:tc>
                <w:tcPr>
                  <w:tcW w:w="26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124BD" w:rsidRPr="00CF013D" w:rsidRDefault="008124BD" w:rsidP="00AD356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124BD" w:rsidRPr="00CF013D" w:rsidRDefault="008124BD" w:rsidP="00AD356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8124BD" w:rsidRPr="00CF013D" w:rsidRDefault="008124BD" w:rsidP="00AD356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F013D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Рэнье</w:t>
                  </w:r>
                  <w:proofErr w:type="spellEnd"/>
                  <w:r w:rsidRPr="00CF013D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Франсуа</w:t>
                  </w:r>
                </w:p>
                <w:p w:rsidR="008124BD" w:rsidRPr="00CF013D" w:rsidRDefault="008124BD" w:rsidP="00AD356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CF013D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Мишель </w:t>
                  </w:r>
                  <w:proofErr w:type="spellStart"/>
                  <w:r w:rsidRPr="00CF013D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Робер</w:t>
                  </w:r>
                  <w:proofErr w:type="spellEnd"/>
                </w:p>
              </w:tc>
            </w:tr>
            <w:tr w:rsidR="008124BD" w:rsidRPr="00CF013D" w:rsidTr="00AD356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</w:trPr>
              <w:tc>
                <w:tcPr>
                  <w:tcW w:w="3906" w:type="dxa"/>
                  <w:gridSpan w:val="6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8124BD" w:rsidRPr="00CF013D" w:rsidRDefault="008124BD" w:rsidP="00AD356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6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24BD" w:rsidRPr="00CF013D" w:rsidRDefault="008124BD" w:rsidP="00AD356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F013D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24BD" w:rsidRPr="00CF013D" w:rsidRDefault="008124BD" w:rsidP="00AD356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124BD" w:rsidRPr="00CF013D" w:rsidRDefault="008124BD" w:rsidP="00AD356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124BD" w:rsidRPr="00CF013D" w:rsidTr="00AD356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9651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8124BD" w:rsidRPr="00CF013D" w:rsidRDefault="008124BD" w:rsidP="00AD356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124BD" w:rsidRPr="00CF013D" w:rsidTr="00AD356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4"/>
              </w:trPr>
              <w:tc>
                <w:tcPr>
                  <w:tcW w:w="115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8124BD" w:rsidRPr="00CF013D" w:rsidRDefault="008124BD" w:rsidP="00AD3567">
                  <w:pPr>
                    <w:tabs>
                      <w:tab w:val="right" w:pos="983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F013D">
                    <w:rPr>
                      <w:rFonts w:ascii="Times New Roman" w:eastAsia="Times New Roman" w:hAnsi="Times New Roman" w:cs="Times New Roman"/>
                      <w:lang w:eastAsia="ru-RU"/>
                    </w:rPr>
                    <w:t>3.2. Дата</w:t>
                  </w:r>
                  <w:r w:rsidRPr="00CF013D">
                    <w:rPr>
                      <w:rFonts w:ascii="Times New Roman" w:eastAsia="Times New Roman" w:hAnsi="Times New Roman" w:cs="Times New Roman"/>
                      <w:lang w:eastAsia="ru-RU"/>
                    </w:rPr>
                    <w:tab/>
                  </w:r>
                  <w:r w:rsidRPr="00CF013D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«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124BD" w:rsidRPr="00CF013D" w:rsidRDefault="008124BD" w:rsidP="00AD356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30</w:t>
                  </w:r>
                </w:p>
              </w:tc>
              <w:tc>
                <w:tcPr>
                  <w:tcW w:w="1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124BD" w:rsidRPr="00CF013D" w:rsidRDefault="008124BD" w:rsidP="00AD3567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CF013D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»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124BD" w:rsidRPr="00CF013D" w:rsidRDefault="008124BD" w:rsidP="00AD356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сентября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124BD" w:rsidRPr="00CF013D" w:rsidRDefault="008124BD" w:rsidP="00AD3567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CF013D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20</w:t>
                  </w:r>
                </w:p>
              </w:tc>
              <w:tc>
                <w:tcPr>
                  <w:tcW w:w="3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124BD" w:rsidRPr="00CF013D" w:rsidRDefault="008124BD" w:rsidP="00AD3567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CF013D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13</w:t>
                  </w:r>
                </w:p>
              </w:tc>
              <w:tc>
                <w:tcPr>
                  <w:tcW w:w="5715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8124BD" w:rsidRPr="00CF013D" w:rsidRDefault="008124BD" w:rsidP="00AD3567">
                  <w:pPr>
                    <w:tabs>
                      <w:tab w:val="left" w:pos="1046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F013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г.</w:t>
                  </w:r>
                  <w:r w:rsidRPr="00CF013D">
                    <w:rPr>
                      <w:rFonts w:ascii="Times New Roman" w:eastAsia="Times New Roman" w:hAnsi="Times New Roman" w:cs="Times New Roman"/>
                      <w:lang w:eastAsia="ru-RU"/>
                    </w:rPr>
                    <w:tab/>
                    <w:t>М. П.</w:t>
                  </w:r>
                </w:p>
              </w:tc>
            </w:tr>
            <w:tr w:rsidR="008124BD" w:rsidRPr="00CF013D" w:rsidTr="00AD356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9651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124BD" w:rsidRPr="00CF013D" w:rsidRDefault="008124BD" w:rsidP="00AD356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8124BD" w:rsidRPr="00CF013D" w:rsidRDefault="008124BD" w:rsidP="00AD3567">
            <w:pPr>
              <w:tabs>
                <w:tab w:val="left" w:pos="3000"/>
              </w:tabs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124BD" w:rsidRPr="00CF013D" w:rsidRDefault="008124BD" w:rsidP="008124B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124BD" w:rsidRPr="00CF013D" w:rsidRDefault="008124BD" w:rsidP="008124B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bookmarkEnd w:id="0"/>
    <w:p w:rsidR="008124BD" w:rsidRPr="00CF013D" w:rsidRDefault="008124BD" w:rsidP="008124B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4BD" w:rsidRPr="00CF013D" w:rsidRDefault="008124BD" w:rsidP="008124B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4BD" w:rsidRDefault="008124BD" w:rsidP="008124BD"/>
    <w:p w:rsidR="00A96986" w:rsidRDefault="00A96986"/>
    <w:sectPr w:rsidR="00A96986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0D9A"/>
    <w:multiLevelType w:val="hybridMultilevel"/>
    <w:tmpl w:val="36584AE0"/>
    <w:lvl w:ilvl="0" w:tplc="1682C2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945F4"/>
    <w:multiLevelType w:val="hybridMultilevel"/>
    <w:tmpl w:val="926CD376"/>
    <w:lvl w:ilvl="0" w:tplc="D6FAE3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BD"/>
    <w:rsid w:val="003421C8"/>
    <w:rsid w:val="008124BD"/>
    <w:rsid w:val="00A96986"/>
    <w:rsid w:val="00D2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4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 KHLYSTOVA</dc:creator>
  <cp:lastModifiedBy>Phail BOTSKIN</cp:lastModifiedBy>
  <cp:revision>2</cp:revision>
  <dcterms:created xsi:type="dcterms:W3CDTF">2013-09-30T14:32:00Z</dcterms:created>
  <dcterms:modified xsi:type="dcterms:W3CDTF">2013-09-30T14:32:00Z</dcterms:modified>
</cp:coreProperties>
</file>